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9B7" w:rsidRPr="000A69B7" w:rsidRDefault="000A69B7" w:rsidP="000A69B7">
      <w:pPr>
        <w:jc w:val="center"/>
        <w:rPr>
          <w:rFonts w:ascii="Times New Roman" w:hAnsi="Times New Roman" w:cs="Times New Roman"/>
          <w:b/>
          <w:sz w:val="28"/>
          <w:szCs w:val="28"/>
        </w:rPr>
      </w:pPr>
      <w:r>
        <w:rPr>
          <w:rFonts w:ascii="Times New Roman" w:hAnsi="Times New Roman" w:cs="Times New Roman"/>
          <w:b/>
          <w:sz w:val="28"/>
          <w:szCs w:val="28"/>
        </w:rPr>
        <w:t>Задания по английскому языку 31ДО, 5 семестр</w:t>
      </w:r>
    </w:p>
    <w:p w:rsidR="000A69B7" w:rsidRDefault="000A69B7" w:rsidP="000A69B7">
      <w:pPr>
        <w:jc w:val="both"/>
        <w:rPr>
          <w:rFonts w:ascii="Times New Roman" w:hAnsi="Times New Roman" w:cs="Times New Roman"/>
          <w:b/>
          <w:sz w:val="28"/>
          <w:szCs w:val="28"/>
          <w:lang w:val="en-US"/>
        </w:rPr>
      </w:pPr>
      <w:proofErr w:type="gramStart"/>
      <w:r w:rsidRPr="000A69B7">
        <w:rPr>
          <w:rFonts w:ascii="Times New Roman" w:hAnsi="Times New Roman" w:cs="Times New Roman"/>
          <w:b/>
          <w:i/>
          <w:sz w:val="28"/>
          <w:szCs w:val="28"/>
          <w:lang w:val="en-US"/>
        </w:rPr>
        <w:t>1</w:t>
      </w:r>
      <w:r>
        <w:rPr>
          <w:rFonts w:ascii="Times New Roman" w:hAnsi="Times New Roman" w:cs="Times New Roman"/>
          <w:b/>
          <w:i/>
          <w:sz w:val="28"/>
          <w:szCs w:val="28"/>
          <w:lang w:val="en-US"/>
        </w:rPr>
        <w:t>.Read</w:t>
      </w:r>
      <w:proofErr w:type="gramEnd"/>
      <w:r>
        <w:rPr>
          <w:rFonts w:ascii="Times New Roman" w:hAnsi="Times New Roman" w:cs="Times New Roman"/>
          <w:b/>
          <w:i/>
          <w:sz w:val="28"/>
          <w:szCs w:val="28"/>
          <w:lang w:val="en-US"/>
        </w:rPr>
        <w:t xml:space="preserve"> </w:t>
      </w:r>
      <w:r w:rsidRPr="000A69B7">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 xml:space="preserve">and translate ( in writing form) </w:t>
      </w:r>
      <w:r>
        <w:rPr>
          <w:rFonts w:ascii="Times New Roman" w:hAnsi="Times New Roman" w:cs="Times New Roman"/>
          <w:b/>
          <w:i/>
          <w:sz w:val="28"/>
          <w:szCs w:val="28"/>
          <w:lang w:val="en-US"/>
        </w:rPr>
        <w:t>the text</w:t>
      </w:r>
      <w:r>
        <w:rPr>
          <w:rFonts w:ascii="Times New Roman" w:hAnsi="Times New Roman" w:cs="Times New Roman"/>
          <w:b/>
          <w:sz w:val="28"/>
          <w:szCs w:val="28"/>
          <w:lang w:val="en-US"/>
        </w:rPr>
        <w:t>:</w:t>
      </w:r>
    </w:p>
    <w:p w:rsidR="000A69B7" w:rsidRDefault="000A69B7" w:rsidP="000A69B7">
      <w:pPr>
        <w:jc w:val="both"/>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Preschool   Education in RUSSIA.</w:t>
      </w:r>
      <w:proofErr w:type="gramEnd"/>
      <w:r>
        <w:rPr>
          <w:rFonts w:ascii="Times New Roman" w:hAnsi="Times New Roman" w:cs="Times New Roman"/>
          <w:b/>
          <w:sz w:val="28"/>
          <w:szCs w:val="28"/>
          <w:lang w:val="en-US"/>
        </w:rPr>
        <w:t xml:space="preserve"> </w:t>
      </w:r>
    </w:p>
    <w:p w:rsidR="000A69B7" w:rsidRDefault="000A69B7" w:rsidP="000A69B7">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state pre-school education is represented by kindergartens- full day child -care institutions for the children of 3 to 6 years of age. Most state kindergartens have nurseries which children can attend. They usually require a small monthly fee paid by the parents </w:t>
      </w:r>
      <w:proofErr w:type="gramStart"/>
      <w:r>
        <w:rPr>
          <w:rFonts w:ascii="Times New Roman" w:hAnsi="Times New Roman" w:cs="Times New Roman"/>
          <w:sz w:val="28"/>
          <w:szCs w:val="28"/>
          <w:lang w:val="en-US"/>
        </w:rPr>
        <w:t>( 20</w:t>
      </w:r>
      <w:proofErr w:type="gramEnd"/>
      <w:r>
        <w:rPr>
          <w:rFonts w:ascii="Times New Roman" w:hAnsi="Times New Roman" w:cs="Times New Roman"/>
          <w:sz w:val="28"/>
          <w:szCs w:val="28"/>
          <w:lang w:val="en-US"/>
        </w:rPr>
        <w:t xml:space="preserve"> per cent of cost). The rest of the fee is compensated by the regional and local authorities that regulate kindergartens. Mass appearance of public kindergartens in Russia was started after the October revolution and in the Soviet times aimed at replacing the family upbringing. In 1990 many kindergartens were closed in light of economic and demographic considerations.</w:t>
      </w:r>
    </w:p>
    <w:p w:rsidR="000A69B7" w:rsidRDefault="000A69B7" w:rsidP="000A69B7">
      <w:pPr>
        <w:spacing w:after="0" w:line="240" w:lineRule="auto"/>
        <w:ind w:firstLine="567"/>
        <w:jc w:val="both"/>
        <w:rPr>
          <w:rFonts w:ascii="Times New Roman" w:hAnsi="Times New Roman" w:cs="Times New Roman"/>
          <w:b/>
          <w:sz w:val="28"/>
          <w:szCs w:val="28"/>
          <w:lang w:val="en-US"/>
        </w:rPr>
      </w:pPr>
      <w:r>
        <w:rPr>
          <w:rFonts w:ascii="Times New Roman" w:hAnsi="Times New Roman" w:cs="Times New Roman"/>
          <w:sz w:val="28"/>
          <w:szCs w:val="28"/>
          <w:lang w:val="en-US"/>
        </w:rPr>
        <w:t xml:space="preserve">Nowadays as Russia is experiencing the </w:t>
      </w:r>
      <w:proofErr w:type="gramStart"/>
      <w:r>
        <w:rPr>
          <w:rFonts w:ascii="Times New Roman" w:hAnsi="Times New Roman" w:cs="Times New Roman"/>
          <w:sz w:val="28"/>
          <w:szCs w:val="28"/>
          <w:lang w:val="en-US"/>
        </w:rPr>
        <w:t>biggest  baby</w:t>
      </w:r>
      <w:proofErr w:type="gramEnd"/>
      <w:r>
        <w:rPr>
          <w:rFonts w:ascii="Times New Roman" w:hAnsi="Times New Roman" w:cs="Times New Roman"/>
          <w:sz w:val="28"/>
          <w:szCs w:val="28"/>
          <w:lang w:val="en-US"/>
        </w:rPr>
        <w:t xml:space="preserve"> boom since the  Soviet times, Russian parents face a dramatic shortage of public child caring institutions. Almost all kindergartens have waiting lists where parents sign their children as soon as they are born. The increasing demand in child day care and preschool education boosted the appearance of numerous private nurseries and educational facilities for junior children. They are day-care for children aged 18 months to 4 years old and half day preschool for 3-4 year old. Many include meals, transportation, creative learning, arts, dance, chess, multisport activities, therapy, English lessons and even summer camps. The schools use a variety number of methods and innovative like Waldorf or Montessori approach, Zaitsev’s method, etc. They are highly popular.</w:t>
      </w:r>
    </w:p>
    <w:p w:rsidR="000A69B7" w:rsidRPr="000A69B7" w:rsidRDefault="000A69B7" w:rsidP="000A69B7">
      <w:pPr>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      </w:t>
      </w:r>
    </w:p>
    <w:p w:rsidR="000A69B7" w:rsidRDefault="000A69B7" w:rsidP="000A69B7">
      <w:pPr>
        <w:ind w:firstLine="426"/>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 </w:t>
      </w:r>
      <w:proofErr w:type="gramStart"/>
      <w:r>
        <w:rPr>
          <w:rFonts w:ascii="Times New Roman" w:hAnsi="Times New Roman" w:cs="Times New Roman"/>
          <w:b/>
          <w:i/>
          <w:sz w:val="28"/>
          <w:szCs w:val="28"/>
          <w:lang w:val="en-US"/>
        </w:rPr>
        <w:t>2</w:t>
      </w:r>
      <w:r>
        <w:rPr>
          <w:rFonts w:ascii="Times New Roman" w:hAnsi="Times New Roman" w:cs="Times New Roman"/>
          <w:b/>
          <w:i/>
          <w:sz w:val="28"/>
          <w:szCs w:val="28"/>
          <w:lang w:val="en-US"/>
        </w:rPr>
        <w:t>.Find</w:t>
      </w:r>
      <w:proofErr w:type="gramEnd"/>
      <w:r>
        <w:rPr>
          <w:rFonts w:ascii="Times New Roman" w:hAnsi="Times New Roman" w:cs="Times New Roman"/>
          <w:b/>
          <w:i/>
          <w:sz w:val="28"/>
          <w:szCs w:val="28"/>
          <w:lang w:val="en-US"/>
        </w:rPr>
        <w:t xml:space="preserve"> the sentences with the Passive Voice and translate them into Russian.</w:t>
      </w:r>
    </w:p>
    <w:p w:rsidR="000A69B7" w:rsidRDefault="000A69B7" w:rsidP="000A69B7">
      <w:pPr>
        <w:tabs>
          <w:tab w:val="left" w:pos="8544"/>
        </w:tabs>
        <w:ind w:left="360"/>
        <w:jc w:val="both"/>
        <w:rPr>
          <w:rFonts w:ascii="Times New Roman" w:hAnsi="Times New Roman" w:cs="Times New Roman"/>
          <w:sz w:val="28"/>
          <w:szCs w:val="28"/>
          <w:lang w:val="en-US"/>
        </w:rPr>
      </w:pPr>
      <w:r>
        <w:rPr>
          <w:rFonts w:ascii="Times New Roman" w:hAnsi="Times New Roman" w:cs="Times New Roman"/>
          <w:b/>
          <w:i/>
          <w:sz w:val="28"/>
          <w:szCs w:val="28"/>
          <w:lang w:val="en-US"/>
        </w:rPr>
        <w:t xml:space="preserve">  </w:t>
      </w:r>
      <w:proofErr w:type="gramStart"/>
      <w:r>
        <w:rPr>
          <w:rFonts w:ascii="Times New Roman" w:hAnsi="Times New Roman" w:cs="Times New Roman"/>
          <w:b/>
          <w:i/>
          <w:sz w:val="28"/>
          <w:szCs w:val="28"/>
          <w:lang w:val="en-US"/>
        </w:rPr>
        <w:t>3</w:t>
      </w:r>
      <w:r>
        <w:rPr>
          <w:rFonts w:ascii="Times New Roman" w:hAnsi="Times New Roman" w:cs="Times New Roman"/>
          <w:b/>
          <w:i/>
          <w:sz w:val="28"/>
          <w:szCs w:val="28"/>
          <w:lang w:val="en-US"/>
        </w:rPr>
        <w:t>.Answer</w:t>
      </w:r>
      <w:proofErr w:type="gramEnd"/>
      <w:r>
        <w:rPr>
          <w:rFonts w:ascii="Times New Roman" w:hAnsi="Times New Roman" w:cs="Times New Roman"/>
          <w:b/>
          <w:i/>
          <w:sz w:val="28"/>
          <w:szCs w:val="28"/>
          <w:lang w:val="en-US"/>
        </w:rPr>
        <w:t xml:space="preserve"> the questions to the text:</w:t>
      </w:r>
      <w:r>
        <w:rPr>
          <w:rFonts w:ascii="Times New Roman" w:hAnsi="Times New Roman" w:cs="Times New Roman"/>
          <w:b/>
          <w:sz w:val="28"/>
          <w:szCs w:val="28"/>
          <w:lang w:val="en-US"/>
        </w:rPr>
        <w:tab/>
      </w:r>
    </w:p>
    <w:p w:rsidR="000A69B7" w:rsidRDefault="000A69B7" w:rsidP="000A69B7">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1. What institutions is the preschool education in Russia represented by?</w:t>
      </w:r>
    </w:p>
    <w:p w:rsidR="000A69B7" w:rsidRDefault="000A69B7" w:rsidP="000A69B7">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How much do the parents pay? </w:t>
      </w:r>
    </w:p>
    <w:p w:rsidR="000A69B7" w:rsidRDefault="000A69B7" w:rsidP="000A69B7">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3. How is the rest of the fee compensated?</w:t>
      </w:r>
    </w:p>
    <w:p w:rsidR="000A69B7" w:rsidRDefault="000A69B7" w:rsidP="000A69B7">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4. Why were most kindergartens closed in 90-s?</w:t>
      </w:r>
    </w:p>
    <w:p w:rsidR="000A69B7" w:rsidRDefault="000A69B7" w:rsidP="000A69B7">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5. What phenomenon is Russia experiencing nowadays?</w:t>
      </w:r>
    </w:p>
    <w:p w:rsidR="000A69B7" w:rsidRDefault="000A69B7" w:rsidP="000A69B7">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6. How does it influence child caring institutions of Russia?</w:t>
      </w:r>
    </w:p>
    <w:p w:rsidR="000A69B7" w:rsidRDefault="000A69B7" w:rsidP="000A69B7">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7. What are the differences between public and private kindergartens?</w:t>
      </w:r>
    </w:p>
    <w:p w:rsidR="000A69B7" w:rsidRDefault="000A69B7" w:rsidP="000A69B7">
      <w:pPr>
        <w:spacing w:after="0"/>
        <w:jc w:val="both"/>
        <w:rPr>
          <w:rFonts w:ascii="Times New Roman" w:hAnsi="Times New Roman" w:cs="Times New Roman"/>
          <w:b/>
          <w:sz w:val="28"/>
          <w:szCs w:val="28"/>
          <w:lang w:val="en-US"/>
        </w:rPr>
      </w:pPr>
    </w:p>
    <w:p w:rsidR="000A69B7" w:rsidRDefault="000A69B7" w:rsidP="000A69B7">
      <w:pPr>
        <w:tabs>
          <w:tab w:val="left" w:pos="709"/>
        </w:tabs>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4</w:t>
      </w:r>
      <w:bookmarkStart w:id="0" w:name="_GoBack"/>
      <w:bookmarkEnd w:id="0"/>
      <w:r>
        <w:rPr>
          <w:rFonts w:ascii="Times New Roman" w:hAnsi="Times New Roman" w:cs="Times New Roman"/>
          <w:b/>
          <w:i/>
          <w:sz w:val="28"/>
          <w:szCs w:val="28"/>
          <w:lang w:val="en-US"/>
        </w:rPr>
        <w:t>.Match the beginning of the sentence with its ending</w:t>
      </w:r>
      <w:r>
        <w:rPr>
          <w:rFonts w:ascii="Times New Roman" w:hAnsi="Times New Roman" w:cs="Times New Roman"/>
          <w:b/>
          <w:sz w:val="28"/>
          <w:szCs w:val="28"/>
          <w:lang w:val="en-US"/>
        </w:rPr>
        <w:t>.</w:t>
      </w:r>
    </w:p>
    <w:p w:rsidR="000A69B7" w:rsidRDefault="000A69B7" w:rsidP="000A69B7">
      <w:pPr>
        <w:spacing w:after="0"/>
        <w:jc w:val="both"/>
        <w:rPr>
          <w:rFonts w:ascii="Times New Roman" w:hAnsi="Times New Roman" w:cs="Times New Roman"/>
          <w:b/>
          <w:sz w:val="28"/>
          <w:szCs w:val="28"/>
          <w:lang w:val="en-US"/>
        </w:rPr>
      </w:pPr>
    </w:p>
    <w:tbl>
      <w:tblPr>
        <w:tblStyle w:val="a3"/>
        <w:tblW w:w="0" w:type="auto"/>
        <w:tblInd w:w="0" w:type="dxa"/>
        <w:tblLook w:val="04A0" w:firstRow="1" w:lastRow="0" w:firstColumn="1" w:lastColumn="0" w:noHBand="0" w:noVBand="1"/>
      </w:tblPr>
      <w:tblGrid>
        <w:gridCol w:w="4513"/>
        <w:gridCol w:w="5058"/>
      </w:tblGrid>
      <w:tr w:rsidR="000A69B7" w:rsidRPr="000A69B7" w:rsidTr="000A69B7">
        <w:tc>
          <w:tcPr>
            <w:tcW w:w="4785"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 xml:space="preserve">1. Most state kindergartens have </w:t>
            </w:r>
          </w:p>
        </w:tc>
        <w:tc>
          <w:tcPr>
            <w:tcW w:w="5388"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proofErr w:type="gramStart"/>
            <w:r>
              <w:rPr>
                <w:rFonts w:ascii="Times New Roman" w:hAnsi="Times New Roman" w:cs="Times New Roman"/>
                <w:sz w:val="28"/>
                <w:szCs w:val="28"/>
                <w:lang w:val="en-US" w:eastAsia="ru-RU"/>
              </w:rPr>
              <w:t>a</w:t>
            </w:r>
            <w:proofErr w:type="gramEnd"/>
            <w:r>
              <w:rPr>
                <w:rFonts w:ascii="Times New Roman" w:hAnsi="Times New Roman" w:cs="Times New Roman"/>
                <w:sz w:val="28"/>
                <w:szCs w:val="28"/>
                <w:lang w:val="en-US" w:eastAsia="ru-RU"/>
              </w:rPr>
              <w:t>. preschool education boosted the appearance of numerous private nurseries.</w:t>
            </w:r>
          </w:p>
        </w:tc>
      </w:tr>
      <w:tr w:rsidR="000A69B7" w:rsidRPr="000A69B7" w:rsidTr="000A69B7">
        <w:tc>
          <w:tcPr>
            <w:tcW w:w="4785"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 xml:space="preserve">2. The rest of the fee is compensated by the </w:t>
            </w:r>
          </w:p>
        </w:tc>
        <w:tc>
          <w:tcPr>
            <w:tcW w:w="5388"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proofErr w:type="gramStart"/>
            <w:r>
              <w:rPr>
                <w:rFonts w:ascii="Times New Roman" w:hAnsi="Times New Roman" w:cs="Times New Roman"/>
                <w:sz w:val="28"/>
                <w:szCs w:val="28"/>
                <w:lang w:val="en-US" w:eastAsia="ru-RU"/>
              </w:rPr>
              <w:t>b</w:t>
            </w:r>
            <w:proofErr w:type="gramEnd"/>
            <w:r>
              <w:rPr>
                <w:rFonts w:ascii="Times New Roman" w:hAnsi="Times New Roman" w:cs="Times New Roman"/>
                <w:sz w:val="28"/>
                <w:szCs w:val="28"/>
                <w:lang w:val="en-US" w:eastAsia="ru-RU"/>
              </w:rPr>
              <w:t>. regional and local authorities that regulate kindergartens.</w:t>
            </w:r>
          </w:p>
        </w:tc>
      </w:tr>
      <w:tr w:rsidR="000A69B7" w:rsidRPr="000A69B7" w:rsidTr="000A69B7">
        <w:trPr>
          <w:trHeight w:val="120"/>
        </w:trPr>
        <w:tc>
          <w:tcPr>
            <w:tcW w:w="4785"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lastRenderedPageBreak/>
              <w:t>3. Almost all kindergartens have waiting lists</w:t>
            </w:r>
          </w:p>
        </w:tc>
        <w:tc>
          <w:tcPr>
            <w:tcW w:w="5388"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i/>
                <w:sz w:val="28"/>
                <w:szCs w:val="28"/>
                <w:lang w:val="en-US" w:eastAsia="ru-RU"/>
              </w:rPr>
            </w:pPr>
            <w:proofErr w:type="gramStart"/>
            <w:r>
              <w:rPr>
                <w:rFonts w:ascii="Times New Roman" w:hAnsi="Times New Roman" w:cs="Times New Roman"/>
                <w:sz w:val="28"/>
                <w:szCs w:val="28"/>
                <w:lang w:val="en-US" w:eastAsia="ru-RU"/>
              </w:rPr>
              <w:t>c</w:t>
            </w:r>
            <w:proofErr w:type="gramEnd"/>
            <w:r>
              <w:rPr>
                <w:rFonts w:ascii="Times New Roman" w:hAnsi="Times New Roman" w:cs="Times New Roman"/>
                <w:sz w:val="28"/>
                <w:szCs w:val="28"/>
                <w:lang w:val="en-US" w:eastAsia="ru-RU"/>
              </w:rPr>
              <w:t>. of methods and innovative like Waldorf or Montessori approach.</w:t>
            </w:r>
          </w:p>
        </w:tc>
      </w:tr>
      <w:tr w:rsidR="000A69B7" w:rsidRPr="000A69B7" w:rsidTr="000A69B7">
        <w:tc>
          <w:tcPr>
            <w:tcW w:w="4785"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 xml:space="preserve">4. The increasing demand in child day care and </w:t>
            </w:r>
          </w:p>
        </w:tc>
        <w:tc>
          <w:tcPr>
            <w:tcW w:w="5388"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proofErr w:type="gramStart"/>
            <w:r>
              <w:rPr>
                <w:rFonts w:ascii="Times New Roman" w:hAnsi="Times New Roman" w:cs="Times New Roman"/>
                <w:sz w:val="28"/>
                <w:szCs w:val="28"/>
                <w:lang w:val="en-US" w:eastAsia="ru-RU"/>
              </w:rPr>
              <w:t>d</w:t>
            </w:r>
            <w:proofErr w:type="gramEnd"/>
            <w:r>
              <w:rPr>
                <w:rFonts w:ascii="Times New Roman" w:hAnsi="Times New Roman" w:cs="Times New Roman"/>
                <w:sz w:val="28"/>
                <w:szCs w:val="28"/>
                <w:lang w:val="en-US" w:eastAsia="ru-RU"/>
              </w:rPr>
              <w:t>. nurseries which children can attend.</w:t>
            </w:r>
          </w:p>
        </w:tc>
      </w:tr>
      <w:tr w:rsidR="000A69B7" w:rsidRPr="000A69B7" w:rsidTr="000A69B7">
        <w:trPr>
          <w:trHeight w:val="711"/>
        </w:trPr>
        <w:tc>
          <w:tcPr>
            <w:tcW w:w="4785"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 xml:space="preserve">5. Many include meals, transportation, creative learning, arts, dance, chess, </w:t>
            </w:r>
          </w:p>
        </w:tc>
        <w:tc>
          <w:tcPr>
            <w:tcW w:w="5388"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e. where parents sign their children as soon as they are born</w:t>
            </w:r>
          </w:p>
        </w:tc>
      </w:tr>
      <w:tr w:rsidR="000A69B7" w:rsidRPr="000A69B7" w:rsidTr="000A69B7">
        <w:tc>
          <w:tcPr>
            <w:tcW w:w="4785"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 xml:space="preserve">6. The schools use a variety number </w:t>
            </w:r>
          </w:p>
        </w:tc>
        <w:tc>
          <w:tcPr>
            <w:tcW w:w="5388" w:type="dxa"/>
            <w:tcBorders>
              <w:top w:val="single" w:sz="4" w:space="0" w:color="auto"/>
              <w:left w:val="single" w:sz="4" w:space="0" w:color="auto"/>
              <w:bottom w:val="single" w:sz="4" w:space="0" w:color="auto"/>
              <w:right w:val="single" w:sz="4" w:space="0" w:color="auto"/>
            </w:tcBorders>
            <w:hideMark/>
          </w:tcPr>
          <w:p w:rsidR="000A69B7" w:rsidRDefault="000A69B7">
            <w:pPr>
              <w:jc w:val="both"/>
              <w:rPr>
                <w:rFonts w:ascii="Times New Roman" w:hAnsi="Times New Roman" w:cs="Times New Roman"/>
                <w:sz w:val="28"/>
                <w:szCs w:val="28"/>
                <w:lang w:val="en-US" w:eastAsia="ru-RU"/>
              </w:rPr>
            </w:pPr>
            <w:proofErr w:type="gramStart"/>
            <w:r>
              <w:rPr>
                <w:rFonts w:ascii="Times New Roman" w:hAnsi="Times New Roman" w:cs="Times New Roman"/>
                <w:sz w:val="28"/>
                <w:szCs w:val="28"/>
                <w:lang w:val="en-US" w:eastAsia="ru-RU"/>
              </w:rPr>
              <w:t>f</w:t>
            </w:r>
            <w:proofErr w:type="gramEnd"/>
            <w:r>
              <w:rPr>
                <w:rFonts w:ascii="Times New Roman" w:hAnsi="Times New Roman" w:cs="Times New Roman"/>
                <w:sz w:val="28"/>
                <w:szCs w:val="28"/>
                <w:lang w:val="en-US" w:eastAsia="ru-RU"/>
              </w:rPr>
              <w:t>. multisport activities, therapy, English lessons and even summer camps.</w:t>
            </w:r>
          </w:p>
        </w:tc>
      </w:tr>
    </w:tbl>
    <w:p w:rsidR="000A69B7" w:rsidRDefault="000A69B7" w:rsidP="000A69B7">
      <w:pPr>
        <w:spacing w:after="0"/>
        <w:jc w:val="both"/>
        <w:rPr>
          <w:rFonts w:ascii="Times New Roman" w:hAnsi="Times New Roman" w:cs="Times New Roman"/>
          <w:i/>
          <w:sz w:val="28"/>
          <w:szCs w:val="28"/>
          <w:lang w:val="en-US"/>
        </w:rPr>
      </w:pPr>
    </w:p>
    <w:p w:rsidR="00173E52" w:rsidRPr="000A69B7" w:rsidRDefault="00173E52">
      <w:pPr>
        <w:rPr>
          <w:lang w:val="en-US"/>
        </w:rPr>
      </w:pPr>
    </w:p>
    <w:sectPr w:rsidR="00173E52" w:rsidRPr="000A69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9B7"/>
    <w:rsid w:val="000A69B7"/>
    <w:rsid w:val="00173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9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69B7"/>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9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69B7"/>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424</Words>
  <Characters>2421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1</cp:revision>
  <dcterms:created xsi:type="dcterms:W3CDTF">2019-10-21T08:37:00Z</dcterms:created>
  <dcterms:modified xsi:type="dcterms:W3CDTF">2019-10-21T08:40:00Z</dcterms:modified>
</cp:coreProperties>
</file>